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Default="00126BCA" w:rsidP="00126BCA">
      <w:pPr>
        <w:pStyle w:val="Heading1"/>
        <w:rPr>
          <w:rFonts w:ascii="Arial" w:hAnsi="Arial" w:cs="Arial"/>
          <w:b/>
          <w:bCs/>
          <w:i/>
          <w:iCs/>
          <w:spacing w:val="-5"/>
        </w:rPr>
      </w:pP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1 la Ghidul solicitantului</w:t>
      </w: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Către                                               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Primăria municipiului Câmpulung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Str. Negru Vodă nr. 127, Câmpulung, cod 115100, jud. Argeş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Scrisoare de interes</w:t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</w:p>
    <w:p w:rsidR="00126BCA" w:rsidRPr="00326F94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DC189D">
        <w:rPr>
          <w:rFonts w:ascii="Arial" w:hAnsi="Arial" w:cs="Arial"/>
          <w:sz w:val="24"/>
          <w:szCs w:val="24"/>
          <w:lang w:val="ro-RO"/>
        </w:rPr>
        <w:tab/>
        <w:t xml:space="preserve">Ca urmare a anunţului de participare privind organizarea selecţiei publice a proiectelor care vor beneficia de finanţare nerambursabilă din bugetul local al municipiului Câmpulung pe anul </w:t>
      </w:r>
      <w:r w:rsidRPr="00DC189D">
        <w:rPr>
          <w:rFonts w:ascii="Arial" w:hAnsi="Arial" w:cs="Arial"/>
          <w:spacing w:val="2"/>
          <w:sz w:val="24"/>
          <w:szCs w:val="24"/>
          <w:lang w:val="ro-RO"/>
        </w:rPr>
        <w:t>20</w:t>
      </w:r>
      <w:r>
        <w:rPr>
          <w:rFonts w:ascii="Arial" w:hAnsi="Arial" w:cs="Arial"/>
          <w:spacing w:val="2"/>
          <w:sz w:val="24"/>
          <w:szCs w:val="24"/>
          <w:lang w:val="ro-RO"/>
        </w:rPr>
        <w:t>21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, în baza </w:t>
      </w:r>
      <w:r w:rsidRPr="00DC189D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finanţărilor nerambursabile din fonduri publice alocate pentru activităţi nonprofit de interes general, 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cu modificările şi completările ulterioare, </w:t>
      </w:r>
      <w:r w:rsidRPr="00DC189D">
        <w:rPr>
          <w:rFonts w:ascii="Arial" w:hAnsi="Arial" w:cs="Arial"/>
          <w:spacing w:val="-2"/>
          <w:sz w:val="24"/>
          <w:szCs w:val="24"/>
          <w:lang w:val="ro-RO"/>
        </w:rPr>
        <w:t>Asociaţia/Fundaţia/Organizaţia/Persoana fizică</w:t>
      </w:r>
      <w:r w:rsidRPr="00DC189D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</w:t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t>, cu sediul/domiciliul în localitatea _________, str.</w:t>
      </w:r>
      <w:r w:rsidRPr="00DC189D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DC189D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DC189D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C189D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C189D">
        <w:rPr>
          <w:rFonts w:ascii="Arial" w:hAnsi="Arial" w:cs="Arial"/>
          <w:sz w:val="24"/>
          <w:szCs w:val="24"/>
          <w:lang w:val="ro-RO"/>
        </w:rPr>
        <w:t>, având funcţia de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>
        <w:rPr>
          <w:rFonts w:ascii="Arial" w:hAnsi="Arial" w:cs="Arial"/>
          <w:sz w:val="24"/>
          <w:szCs w:val="24"/>
          <w:lang w:val="ro-RO"/>
        </w:rPr>
        <w:t>, ne exprimă</w:t>
      </w:r>
      <w:r w:rsidRPr="00DC189D">
        <w:rPr>
          <w:rFonts w:ascii="Arial" w:hAnsi="Arial" w:cs="Arial"/>
          <w:sz w:val="24"/>
          <w:szCs w:val="24"/>
          <w:lang w:val="ro-RO"/>
        </w:rPr>
        <w:t>m interesul de a participa, în calitate de solicitant, cu proiectul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 la procedura de selecţie organizată pentru domeniul:</w:t>
      </w:r>
      <w:r w:rsidRPr="00DC189D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6BCA" w:rsidRPr="00DC189D" w:rsidRDefault="00ED07D8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DC189D">
        <w:rPr>
          <w:rFonts w:ascii="Arial" w:hAnsi="Arial" w:cs="Arial"/>
          <w:sz w:val="24"/>
          <w:szCs w:val="24"/>
          <w:lang w:val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ro-RO"/>
        </w:rPr>
      </w:r>
      <w:r>
        <w:rPr>
          <w:rFonts w:ascii="Arial" w:hAnsi="Arial" w:cs="Arial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z w:val="24"/>
          <w:szCs w:val="24"/>
          <w:lang w:val="ro-RO"/>
        </w:rPr>
        <w:t xml:space="preserve">tineret </w:t>
      </w:r>
    </w:p>
    <w:p w:rsidR="00126BCA" w:rsidRPr="00DC189D" w:rsidRDefault="00ED07D8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5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pacing w:val="1"/>
          <w:sz w:val="24"/>
          <w:szCs w:val="24"/>
          <w:lang w:val="ro-RO"/>
        </w:rPr>
      </w:r>
      <w:r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t xml:space="preserve">cultură </w:t>
      </w:r>
    </w:p>
    <w:p w:rsidR="00126BCA" w:rsidRPr="00DC189D" w:rsidRDefault="00ED07D8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7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pacing w:val="1"/>
          <w:sz w:val="24"/>
          <w:szCs w:val="24"/>
          <w:lang w:val="ro-RO"/>
        </w:rPr>
      </w:r>
      <w:r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t>social</w:t>
      </w: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C189D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DC189D">
        <w:rPr>
          <w:rFonts w:ascii="Arial" w:hAnsi="Arial" w:cs="Arial"/>
          <w:b/>
          <w:sz w:val="24"/>
          <w:szCs w:val="24"/>
          <w:lang w:val="ro-RO"/>
        </w:rPr>
        <w:br/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C189D">
        <w:rPr>
          <w:rFonts w:ascii="Arial" w:hAnsi="Arial" w:cs="Arial"/>
          <w:b/>
          <w:sz w:val="24"/>
          <w:szCs w:val="24"/>
          <w:lang w:val="ro-RO"/>
        </w:rPr>
        <w:t>(numele, prenumele şi funcţia)</w:t>
      </w:r>
    </w:p>
    <w:p w:rsidR="00126BCA" w:rsidRPr="00DC189D" w:rsidRDefault="00126BCA" w:rsidP="00126BCA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br/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Data completării </w:t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  <w:t>Semnătura</w:t>
      </w:r>
      <w:r w:rsidRPr="00DC189D">
        <w:rPr>
          <w:rFonts w:ascii="Arial" w:hAnsi="Arial" w:cs="Arial"/>
          <w:b/>
          <w:lang w:val="ro-RO"/>
        </w:rPr>
        <w:br/>
      </w:r>
      <w:r w:rsidRPr="00DC189D">
        <w:rPr>
          <w:rFonts w:ascii="Arial" w:hAnsi="Arial" w:cs="Arial"/>
          <w:u w:val="single"/>
          <w:lang w:val="ro-RO"/>
        </w:rPr>
        <w:t>________________</w:t>
      </w:r>
      <w:r w:rsidRPr="00DC189D">
        <w:rPr>
          <w:rFonts w:ascii="Arial" w:hAnsi="Arial" w:cs="Arial"/>
          <w:u w:val="single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</w:t>
      </w:r>
    </w:p>
    <w:p w:rsidR="00126BCA" w:rsidRPr="00DC189D" w:rsidRDefault="00126BCA" w:rsidP="00126BCA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spacing w:val="-8"/>
          <w:lang w:val="ro-RO"/>
        </w:rPr>
        <w:t>Ştampila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rPr>
          <w:lang w:val="ro-RO"/>
        </w:rPr>
      </w:pPr>
      <w:bookmarkStart w:id="0" w:name="_Toc342638403"/>
    </w:p>
    <w:p w:rsidR="00126BCA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</w:rPr>
      </w:pPr>
    </w:p>
    <w:sectPr w:rsidR="00126BCA" w:rsidSect="00E92036">
      <w:headerReference w:type="default" r:id="rId7"/>
      <w:type w:val="continuous"/>
      <w:pgSz w:w="12240" w:h="15840"/>
      <w:pgMar w:top="851" w:right="851" w:bottom="851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036"/>
    <w:rsid w:val="00E92369"/>
    <w:rsid w:val="00EB441F"/>
    <w:rsid w:val="00EB590B"/>
    <w:rsid w:val="00EC0E31"/>
    <w:rsid w:val="00EC623A"/>
    <w:rsid w:val="00ED07D8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1231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2021-09-01T17:04:00Z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